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B6111D" w14:textId="2D9EDD43" w:rsidR="00FC267F" w:rsidRPr="00A835B0" w:rsidRDefault="00262D1B">
      <w:pPr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A835B0">
        <w:rPr>
          <w:rFonts w:asciiTheme="minorHAnsi" w:hAnsiTheme="minorHAnsi" w:cstheme="minorHAnsi"/>
          <w:b/>
          <w:sz w:val="24"/>
          <w:szCs w:val="24"/>
          <w:u w:val="single"/>
        </w:rPr>
        <w:t xml:space="preserve">EMAIL </w:t>
      </w:r>
      <w:r w:rsidR="00E73315">
        <w:rPr>
          <w:rFonts w:asciiTheme="minorHAnsi" w:hAnsiTheme="minorHAnsi" w:cstheme="minorHAnsi"/>
          <w:b/>
          <w:sz w:val="24"/>
          <w:szCs w:val="24"/>
          <w:u w:val="single"/>
        </w:rPr>
        <w:t>TEMPLATE: DIRECT DEPOSIT</w:t>
      </w:r>
    </w:p>
    <w:p w14:paraId="76BB60DF" w14:textId="3F54E3AD" w:rsidR="00262D1B" w:rsidRDefault="00262D1B">
      <w:pPr>
        <w:rPr>
          <w:rFonts w:asciiTheme="minorHAnsi" w:hAnsiTheme="minorHAnsi" w:cstheme="minorHAnsi"/>
          <w:sz w:val="24"/>
          <w:szCs w:val="24"/>
        </w:rPr>
      </w:pPr>
    </w:p>
    <w:p w14:paraId="4334A2B5" w14:textId="6C2479B7" w:rsidR="0037561A" w:rsidRDefault="0037561A" w:rsidP="0037561A">
      <w:pPr>
        <w:rPr>
          <w:rFonts w:asciiTheme="minorHAnsi" w:hAnsiTheme="minorHAnsi" w:cstheme="minorHAnsi"/>
          <w:bCs/>
          <w:color w:val="FF0000"/>
        </w:rPr>
      </w:pPr>
      <w:r>
        <w:rPr>
          <w:rFonts w:asciiTheme="minorHAnsi" w:hAnsiTheme="minorHAnsi" w:cstheme="minorHAnsi"/>
          <w:b/>
          <w:bCs/>
          <w:color w:val="FF0000"/>
        </w:rPr>
        <w:t xml:space="preserve">NOTE TO CLIENT: </w:t>
      </w:r>
      <w:r>
        <w:rPr>
          <w:rFonts w:asciiTheme="minorHAnsi" w:hAnsiTheme="minorHAnsi" w:cstheme="minorHAnsi"/>
          <w:bCs/>
          <w:color w:val="FF0000"/>
        </w:rPr>
        <w:t xml:space="preserve">Cut and paste this into your email system and attach </w:t>
      </w:r>
      <w:r w:rsidRPr="0037561A">
        <w:rPr>
          <w:rFonts w:asciiTheme="minorHAnsi" w:hAnsiTheme="minorHAnsi" w:cstheme="minorHAnsi"/>
          <w:b/>
          <w:bCs/>
          <w:color w:val="FF0000"/>
        </w:rPr>
        <w:t>Direct Deposit FAQs</w:t>
      </w:r>
      <w:r w:rsidR="001200C8">
        <w:rPr>
          <w:rFonts w:asciiTheme="minorHAnsi" w:hAnsiTheme="minorHAnsi" w:cstheme="minorHAnsi"/>
          <w:bCs/>
          <w:color w:val="FF0000"/>
        </w:rPr>
        <w:t xml:space="preserve"> and </w:t>
      </w:r>
      <w:r w:rsidR="001200C8" w:rsidRPr="001200C8">
        <w:rPr>
          <w:rFonts w:asciiTheme="minorHAnsi" w:hAnsiTheme="minorHAnsi" w:cstheme="minorHAnsi"/>
          <w:b/>
          <w:bCs/>
          <w:color w:val="FF0000"/>
        </w:rPr>
        <w:t>Sign up for Direct Deposit Today</w:t>
      </w:r>
      <w:r w:rsidR="001200C8">
        <w:rPr>
          <w:rFonts w:asciiTheme="minorHAnsi" w:hAnsiTheme="minorHAnsi" w:cstheme="minorHAnsi"/>
          <w:bCs/>
          <w:color w:val="FF0000"/>
        </w:rPr>
        <w:t xml:space="preserve">. </w:t>
      </w:r>
      <w:r>
        <w:rPr>
          <w:rFonts w:asciiTheme="minorHAnsi" w:hAnsiTheme="minorHAnsi" w:cstheme="minorHAnsi"/>
          <w:bCs/>
          <w:color w:val="FF0000"/>
        </w:rPr>
        <w:t xml:space="preserve">Feel free to customize email copy as you see fit. </w:t>
      </w:r>
    </w:p>
    <w:p w14:paraId="7119127A" w14:textId="77777777" w:rsidR="0037561A" w:rsidRPr="00A835B0" w:rsidRDefault="0037561A">
      <w:pPr>
        <w:rPr>
          <w:rFonts w:asciiTheme="minorHAnsi" w:hAnsiTheme="minorHAnsi" w:cstheme="minorHAnsi"/>
          <w:sz w:val="24"/>
          <w:szCs w:val="24"/>
        </w:rPr>
      </w:pPr>
    </w:p>
    <w:p w14:paraId="0D8034F7" w14:textId="2A32FCAA" w:rsidR="00262D1B" w:rsidRPr="00A835B0" w:rsidRDefault="00262D1B">
      <w:pPr>
        <w:rPr>
          <w:rFonts w:asciiTheme="minorHAnsi" w:hAnsiTheme="minorHAnsi" w:cstheme="minorHAnsi"/>
          <w:sz w:val="24"/>
          <w:szCs w:val="24"/>
        </w:rPr>
      </w:pPr>
      <w:r w:rsidRPr="00A835B0">
        <w:rPr>
          <w:rFonts w:asciiTheme="minorHAnsi" w:hAnsiTheme="minorHAnsi" w:cstheme="minorHAnsi"/>
          <w:b/>
          <w:color w:val="FF0000"/>
          <w:sz w:val="24"/>
          <w:szCs w:val="24"/>
        </w:rPr>
        <w:t>SUBJECT:</w:t>
      </w:r>
      <w:r w:rsidR="0097605A" w:rsidRPr="00A835B0">
        <w:rPr>
          <w:rFonts w:asciiTheme="minorHAnsi" w:hAnsiTheme="minorHAnsi" w:cstheme="minorHAnsi"/>
          <w:b/>
          <w:color w:val="FF0000"/>
          <w:sz w:val="24"/>
          <w:szCs w:val="24"/>
        </w:rPr>
        <w:t xml:space="preserve">  </w:t>
      </w:r>
      <w:r w:rsidR="00A835B0" w:rsidRPr="00A835B0">
        <w:rPr>
          <w:rFonts w:asciiTheme="minorHAnsi" w:hAnsiTheme="minorHAnsi" w:cstheme="minorHAnsi"/>
          <w:sz w:val="24"/>
          <w:szCs w:val="24"/>
        </w:rPr>
        <w:t>G</w:t>
      </w:r>
      <w:r w:rsidR="009E54C9" w:rsidRPr="00A835B0">
        <w:rPr>
          <w:rFonts w:asciiTheme="minorHAnsi" w:hAnsiTheme="minorHAnsi" w:cstheme="minorHAnsi"/>
          <w:sz w:val="24"/>
          <w:szCs w:val="24"/>
        </w:rPr>
        <w:t xml:space="preserve">et your </w:t>
      </w:r>
      <w:r w:rsidR="00D63467" w:rsidRPr="00A835B0">
        <w:rPr>
          <w:rFonts w:asciiTheme="minorHAnsi" w:hAnsiTheme="minorHAnsi" w:cstheme="minorHAnsi"/>
          <w:sz w:val="24"/>
          <w:szCs w:val="24"/>
        </w:rPr>
        <w:t>pay</w:t>
      </w:r>
      <w:r w:rsidR="009E54C9" w:rsidRPr="00A835B0">
        <w:rPr>
          <w:rFonts w:asciiTheme="minorHAnsi" w:hAnsiTheme="minorHAnsi" w:cstheme="minorHAnsi"/>
          <w:sz w:val="24"/>
          <w:szCs w:val="24"/>
        </w:rPr>
        <w:t xml:space="preserve"> on payday</w:t>
      </w:r>
      <w:r w:rsidR="0097605A" w:rsidRPr="00A835B0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A7C9537" w14:textId="77777777" w:rsidR="00262D1B" w:rsidRPr="00A835B0" w:rsidRDefault="00262D1B">
      <w:pPr>
        <w:rPr>
          <w:rFonts w:asciiTheme="minorHAnsi" w:hAnsiTheme="minorHAnsi" w:cstheme="minorHAnsi"/>
          <w:sz w:val="24"/>
          <w:szCs w:val="24"/>
        </w:rPr>
      </w:pPr>
    </w:p>
    <w:p w14:paraId="68751C45" w14:textId="77777777" w:rsidR="00262D1B" w:rsidRPr="00A835B0" w:rsidRDefault="00262D1B">
      <w:pPr>
        <w:rPr>
          <w:rFonts w:asciiTheme="minorHAnsi" w:hAnsiTheme="minorHAnsi" w:cstheme="minorHAnsi"/>
          <w:b/>
          <w:color w:val="FF0000"/>
          <w:sz w:val="24"/>
          <w:szCs w:val="24"/>
        </w:rPr>
      </w:pPr>
      <w:r w:rsidRPr="00A835B0">
        <w:rPr>
          <w:rFonts w:asciiTheme="minorHAnsi" w:hAnsiTheme="minorHAnsi" w:cstheme="minorHAnsi"/>
          <w:b/>
          <w:color w:val="FF0000"/>
          <w:sz w:val="24"/>
          <w:szCs w:val="24"/>
        </w:rPr>
        <w:t>COPY:</w:t>
      </w:r>
    </w:p>
    <w:p w14:paraId="6FCA733B" w14:textId="77777777" w:rsidR="00262D1B" w:rsidRPr="00A835B0" w:rsidRDefault="00262D1B">
      <w:pPr>
        <w:rPr>
          <w:rFonts w:asciiTheme="minorHAnsi" w:hAnsiTheme="minorHAnsi" w:cstheme="minorHAnsi"/>
          <w:sz w:val="24"/>
          <w:szCs w:val="24"/>
        </w:rPr>
      </w:pPr>
    </w:p>
    <w:p w14:paraId="6E02E76B" w14:textId="12843972" w:rsidR="00F73383" w:rsidRDefault="00F73383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In these uncertain times, it’s nice to be able to </w:t>
      </w:r>
      <w:r w:rsidR="008A0652">
        <w:rPr>
          <w:rFonts w:asciiTheme="minorHAnsi" w:hAnsiTheme="minorHAnsi" w:cstheme="minorHAnsi"/>
          <w:sz w:val="24"/>
          <w:szCs w:val="24"/>
        </w:rPr>
        <w:t xml:space="preserve">count on your paycheck – and to </w:t>
      </w:r>
      <w:r>
        <w:rPr>
          <w:rFonts w:asciiTheme="minorHAnsi" w:hAnsiTheme="minorHAnsi" w:cstheme="minorHAnsi"/>
          <w:sz w:val="24"/>
          <w:szCs w:val="24"/>
        </w:rPr>
        <w:t xml:space="preserve">get </w:t>
      </w:r>
      <w:r w:rsidR="008A0652">
        <w:rPr>
          <w:rFonts w:asciiTheme="minorHAnsi" w:hAnsiTheme="minorHAnsi" w:cstheme="minorHAnsi"/>
          <w:sz w:val="24"/>
          <w:szCs w:val="24"/>
        </w:rPr>
        <w:t xml:space="preserve">it </w:t>
      </w:r>
      <w:r>
        <w:rPr>
          <w:rFonts w:asciiTheme="minorHAnsi" w:hAnsiTheme="minorHAnsi" w:cstheme="minorHAnsi"/>
          <w:sz w:val="24"/>
          <w:szCs w:val="24"/>
        </w:rPr>
        <w:t xml:space="preserve">without leaving home. </w:t>
      </w:r>
    </w:p>
    <w:p w14:paraId="1DC4FCB1" w14:textId="77777777" w:rsidR="00F73383" w:rsidRDefault="00F73383">
      <w:pPr>
        <w:rPr>
          <w:rFonts w:asciiTheme="minorHAnsi" w:hAnsiTheme="minorHAnsi" w:cstheme="minorHAnsi"/>
          <w:sz w:val="24"/>
          <w:szCs w:val="24"/>
        </w:rPr>
      </w:pPr>
    </w:p>
    <w:p w14:paraId="18C656DD" w14:textId="611D5F07" w:rsidR="00FB6E9E" w:rsidRPr="00A835B0" w:rsidRDefault="00F73383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With direct deposit, your pay is transferred electronically </w:t>
      </w:r>
      <w:r w:rsidR="0089199D">
        <w:rPr>
          <w:rFonts w:asciiTheme="minorHAnsi" w:hAnsiTheme="minorHAnsi" w:cstheme="minorHAnsi"/>
          <w:sz w:val="24"/>
          <w:szCs w:val="24"/>
        </w:rPr>
        <w:t xml:space="preserve">into the </w:t>
      </w:r>
      <w:r w:rsidRPr="00A835B0">
        <w:rPr>
          <w:rFonts w:asciiTheme="minorHAnsi" w:hAnsiTheme="minorHAnsi" w:cstheme="minorHAnsi"/>
          <w:sz w:val="24"/>
          <w:szCs w:val="24"/>
        </w:rPr>
        <w:t>savings or checking account</w:t>
      </w:r>
      <w:r>
        <w:rPr>
          <w:rFonts w:asciiTheme="minorHAnsi" w:hAnsiTheme="minorHAnsi" w:cstheme="minorHAnsi"/>
          <w:sz w:val="24"/>
          <w:szCs w:val="24"/>
        </w:rPr>
        <w:t xml:space="preserve"> you choose</w:t>
      </w:r>
      <w:r w:rsidRPr="00A835B0">
        <w:rPr>
          <w:rFonts w:asciiTheme="minorHAnsi" w:hAnsiTheme="minorHAnsi" w:cstheme="minorHAnsi"/>
          <w:sz w:val="24"/>
          <w:szCs w:val="24"/>
        </w:rPr>
        <w:t xml:space="preserve">.  </w:t>
      </w:r>
    </w:p>
    <w:p w14:paraId="7B813438" w14:textId="77777777" w:rsidR="00FB6E9E" w:rsidRPr="00A835B0" w:rsidRDefault="00FB6E9E">
      <w:pPr>
        <w:rPr>
          <w:rFonts w:asciiTheme="minorHAnsi" w:hAnsiTheme="minorHAnsi" w:cstheme="minorHAnsi"/>
          <w:sz w:val="24"/>
          <w:szCs w:val="24"/>
        </w:rPr>
      </w:pPr>
    </w:p>
    <w:p w14:paraId="7474AF85" w14:textId="4E5E54F2" w:rsidR="00D63467" w:rsidRPr="00353D05" w:rsidRDefault="00F73383" w:rsidP="00FB6E9E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Speak to your </w:t>
      </w:r>
      <w:r w:rsidR="00FB6E9E" w:rsidRPr="00A835B0">
        <w:rPr>
          <w:rFonts w:asciiTheme="minorHAnsi" w:hAnsiTheme="minorHAnsi" w:cstheme="minorHAnsi"/>
          <w:sz w:val="24"/>
          <w:szCs w:val="24"/>
        </w:rPr>
        <w:t>manager or HR to sign up</w:t>
      </w:r>
      <w:r w:rsidR="00DF4061">
        <w:rPr>
          <w:rFonts w:asciiTheme="minorHAnsi" w:hAnsiTheme="minorHAnsi" w:cstheme="minorHAnsi"/>
          <w:sz w:val="24"/>
          <w:szCs w:val="24"/>
        </w:rPr>
        <w:t xml:space="preserve"> for direct deposit</w:t>
      </w:r>
      <w:r w:rsidR="00FB6E9E" w:rsidRPr="00A835B0">
        <w:rPr>
          <w:rFonts w:asciiTheme="minorHAnsi" w:hAnsiTheme="minorHAnsi" w:cstheme="minorHAnsi"/>
          <w:sz w:val="24"/>
          <w:szCs w:val="24"/>
        </w:rPr>
        <w:t xml:space="preserve"> today</w:t>
      </w:r>
      <w:r w:rsidR="00DC0D9C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6EDF5601" w14:textId="08F368C4" w:rsidR="00353D05" w:rsidRDefault="00353D05" w:rsidP="00FB6E9E">
      <w:pPr>
        <w:rPr>
          <w:rFonts w:asciiTheme="minorHAnsi" w:hAnsiTheme="minorHAnsi" w:cstheme="minorHAnsi"/>
          <w:sz w:val="24"/>
          <w:szCs w:val="24"/>
          <w:u w:val="single"/>
        </w:rPr>
      </w:pPr>
    </w:p>
    <w:p w14:paraId="7D06D92D" w14:textId="7C043542" w:rsidR="00353D05" w:rsidRPr="00353D05" w:rsidRDefault="00353D05" w:rsidP="00FB6E9E">
      <w:pPr>
        <w:rPr>
          <w:rFonts w:asciiTheme="minorHAnsi" w:hAnsiTheme="minorHAnsi" w:cstheme="minorHAnsi"/>
          <w:sz w:val="24"/>
          <w:szCs w:val="24"/>
        </w:rPr>
      </w:pPr>
      <w:r w:rsidRPr="00353D05">
        <w:rPr>
          <w:rFonts w:asciiTheme="minorHAnsi" w:hAnsiTheme="minorHAnsi" w:cstheme="minorHAnsi"/>
          <w:sz w:val="24"/>
          <w:szCs w:val="24"/>
        </w:rPr>
        <w:t>Questions? Download the attach</w:t>
      </w:r>
      <w:r>
        <w:rPr>
          <w:rFonts w:asciiTheme="minorHAnsi" w:hAnsiTheme="minorHAnsi" w:cstheme="minorHAnsi"/>
          <w:sz w:val="24"/>
          <w:szCs w:val="24"/>
        </w:rPr>
        <w:t>ed</w:t>
      </w:r>
      <w:r w:rsidRPr="00353D05">
        <w:rPr>
          <w:rFonts w:asciiTheme="minorHAnsi" w:hAnsiTheme="minorHAnsi" w:cstheme="minorHAnsi"/>
          <w:sz w:val="24"/>
          <w:szCs w:val="24"/>
        </w:rPr>
        <w:t xml:space="preserve"> </w:t>
      </w:r>
      <w:r w:rsidRPr="00353D05">
        <w:rPr>
          <w:rFonts w:asciiTheme="minorHAnsi" w:hAnsiTheme="minorHAnsi" w:cstheme="minorHAnsi"/>
          <w:b/>
          <w:sz w:val="24"/>
          <w:szCs w:val="24"/>
        </w:rPr>
        <w:t>Direct Deposit FAQs</w:t>
      </w:r>
      <w:r w:rsidRPr="00353D05">
        <w:rPr>
          <w:rFonts w:asciiTheme="minorHAnsi" w:hAnsiTheme="minorHAnsi" w:cstheme="minorHAnsi"/>
          <w:sz w:val="24"/>
          <w:szCs w:val="24"/>
        </w:rPr>
        <w:t>.</w:t>
      </w:r>
    </w:p>
    <w:p w14:paraId="24176A04" w14:textId="314AF0CC" w:rsidR="00DC0D9C" w:rsidRDefault="00DC0D9C" w:rsidP="00FB6E9E">
      <w:pPr>
        <w:rPr>
          <w:rFonts w:asciiTheme="minorHAnsi" w:hAnsiTheme="minorHAnsi" w:cstheme="minorHAnsi"/>
          <w:sz w:val="24"/>
          <w:szCs w:val="24"/>
          <w:u w:val="single"/>
        </w:rPr>
      </w:pPr>
    </w:p>
    <w:p w14:paraId="0255CBAC" w14:textId="7F326F09" w:rsidR="008E3333" w:rsidRDefault="008E3333" w:rsidP="007053CA">
      <w:pPr>
        <w:rPr>
          <w:rFonts w:asciiTheme="minorHAnsi" w:hAnsiTheme="minorHAnsi" w:cstheme="minorHAnsi"/>
          <w:sz w:val="24"/>
          <w:szCs w:val="24"/>
        </w:rPr>
      </w:pPr>
    </w:p>
    <w:p w14:paraId="4E38EE84" w14:textId="2D652E2F" w:rsidR="008E3333" w:rsidRPr="008E3333" w:rsidRDefault="008E3333" w:rsidP="008E3333">
      <w:pPr>
        <w:rPr>
          <w:rFonts w:asciiTheme="minorHAnsi" w:hAnsiTheme="minorHAnsi" w:cstheme="minorHAnsi"/>
          <w:i/>
        </w:rPr>
      </w:pPr>
      <w:r w:rsidRPr="008E3333">
        <w:rPr>
          <w:rFonts w:asciiTheme="minorHAnsi" w:hAnsiTheme="minorHAnsi" w:cstheme="minorHAnsi"/>
          <w:i/>
        </w:rPr>
        <w:t xml:space="preserve">For the latest information and guidance on COVID-19, please visit the </w:t>
      </w:r>
      <w:hyperlink r:id="rId10" w:history="1">
        <w:r w:rsidRPr="008E3333">
          <w:rPr>
            <w:rStyle w:val="Hyperlink"/>
            <w:rFonts w:asciiTheme="minorHAnsi" w:hAnsiTheme="minorHAnsi" w:cstheme="minorHAnsi"/>
            <w:i/>
          </w:rPr>
          <w:t>Centers for Disease Control and Prevention (CDC)</w:t>
        </w:r>
      </w:hyperlink>
      <w:r w:rsidRPr="008E3333">
        <w:rPr>
          <w:rFonts w:asciiTheme="minorHAnsi" w:hAnsiTheme="minorHAnsi" w:cstheme="minorHAnsi"/>
          <w:i/>
        </w:rPr>
        <w:t xml:space="preserve"> and the </w:t>
      </w:r>
      <w:hyperlink r:id="rId11" w:history="1">
        <w:r w:rsidRPr="008E3333">
          <w:rPr>
            <w:rStyle w:val="Hyperlink"/>
            <w:rFonts w:asciiTheme="minorHAnsi" w:hAnsiTheme="minorHAnsi" w:cstheme="minorHAnsi"/>
            <w:i/>
          </w:rPr>
          <w:t>World Health Organization (WHO)</w:t>
        </w:r>
      </w:hyperlink>
      <w:r w:rsidRPr="008E3333">
        <w:rPr>
          <w:rFonts w:asciiTheme="minorHAnsi" w:hAnsiTheme="minorHAnsi" w:cstheme="minorHAnsi"/>
          <w:i/>
        </w:rPr>
        <w:t xml:space="preserve"> websites.</w:t>
      </w:r>
    </w:p>
    <w:p w14:paraId="71686D60" w14:textId="77777777" w:rsidR="008E3333" w:rsidRPr="00A835B0" w:rsidRDefault="008E3333" w:rsidP="007053CA">
      <w:pPr>
        <w:rPr>
          <w:rFonts w:asciiTheme="minorHAnsi" w:hAnsiTheme="minorHAnsi" w:cstheme="minorHAnsi"/>
          <w:sz w:val="24"/>
          <w:szCs w:val="24"/>
        </w:rPr>
      </w:pPr>
    </w:p>
    <w:p w14:paraId="6D56C976" w14:textId="357BB618" w:rsidR="00AA1F4E" w:rsidRPr="00A835B0" w:rsidRDefault="00AA1F4E" w:rsidP="00FB6E9E">
      <w:pPr>
        <w:rPr>
          <w:rFonts w:asciiTheme="minorHAnsi" w:hAnsiTheme="minorHAnsi" w:cstheme="minorHAnsi"/>
          <w:sz w:val="24"/>
          <w:szCs w:val="24"/>
        </w:rPr>
      </w:pPr>
    </w:p>
    <w:p w14:paraId="3B7E723C" w14:textId="77777777" w:rsidR="00D63467" w:rsidRPr="00A835B0" w:rsidRDefault="00D63467">
      <w:pPr>
        <w:rPr>
          <w:rFonts w:asciiTheme="minorHAnsi" w:hAnsiTheme="minorHAnsi" w:cstheme="minorHAnsi"/>
          <w:sz w:val="24"/>
          <w:szCs w:val="24"/>
        </w:rPr>
      </w:pPr>
    </w:p>
    <w:p w14:paraId="3627487D" w14:textId="122B4014" w:rsidR="00AA1F4E" w:rsidRPr="00A835B0" w:rsidRDefault="00AA1F4E">
      <w:pPr>
        <w:spacing w:after="160" w:line="259" w:lineRule="auto"/>
        <w:rPr>
          <w:rFonts w:asciiTheme="minorHAnsi" w:hAnsiTheme="minorHAnsi" w:cstheme="minorHAnsi"/>
          <w:b/>
          <w:sz w:val="24"/>
          <w:szCs w:val="24"/>
          <w:u w:val="single"/>
        </w:rPr>
      </w:pPr>
    </w:p>
    <w:sectPr w:rsidR="00AA1F4E" w:rsidRPr="00A835B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4065E3" w14:textId="77777777" w:rsidR="00CD077E" w:rsidRDefault="00CD077E" w:rsidP="005201E8">
      <w:r>
        <w:separator/>
      </w:r>
    </w:p>
  </w:endnote>
  <w:endnote w:type="continuationSeparator" w:id="0">
    <w:p w14:paraId="47EF7D2C" w14:textId="77777777" w:rsidR="00CD077E" w:rsidRDefault="00CD077E" w:rsidP="00520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C3A60" w14:textId="77777777" w:rsidR="00033B8E" w:rsidRDefault="00033B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BDB738" w14:textId="77777777" w:rsidR="005201E8" w:rsidRDefault="005201E8">
    <w:pPr>
      <w:pStyle w:val="Footer"/>
      <w:tabs>
        <w:tab w:val="clear" w:pos="4680"/>
        <w:tab w:val="clear" w:pos="9360"/>
      </w:tabs>
      <w:jc w:val="center"/>
      <w:rPr>
        <w:caps/>
        <w:noProof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 xml:space="preserve"> PAGE   \* MERGEFORMAT </w:instrText>
    </w:r>
    <w:r>
      <w:rPr>
        <w:caps/>
        <w:color w:val="4472C4" w:themeColor="accent1"/>
      </w:rPr>
      <w:fldChar w:fldCharType="separate"/>
    </w:r>
    <w:r>
      <w:rPr>
        <w:caps/>
        <w:noProof/>
        <w:color w:val="4472C4" w:themeColor="accent1"/>
      </w:rPr>
      <w:t>2</w:t>
    </w:r>
    <w:r>
      <w:rPr>
        <w:caps/>
        <w:noProof/>
        <w:color w:val="4472C4" w:themeColor="accent1"/>
      </w:rPr>
      <w:fldChar w:fldCharType="end"/>
    </w:r>
  </w:p>
  <w:p w14:paraId="7B54FF5E" w14:textId="77777777" w:rsidR="005201E8" w:rsidRDefault="005201E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7558C1" w14:textId="77777777" w:rsidR="00033B8E" w:rsidRDefault="00033B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D9B58A" w14:textId="77777777" w:rsidR="00CD077E" w:rsidRDefault="00CD077E" w:rsidP="005201E8">
      <w:r>
        <w:separator/>
      </w:r>
    </w:p>
  </w:footnote>
  <w:footnote w:type="continuationSeparator" w:id="0">
    <w:p w14:paraId="599EA549" w14:textId="77777777" w:rsidR="00CD077E" w:rsidRDefault="00CD077E" w:rsidP="005201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0CCEE7" w14:textId="77777777" w:rsidR="00033B8E" w:rsidRDefault="00033B8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034DB" w14:textId="54F07D1F" w:rsidR="005201E8" w:rsidRDefault="005201E8">
    <w:pPr>
      <w:pStyle w:val="Header"/>
    </w:pPr>
    <w:r>
      <w:tab/>
    </w:r>
    <w:r>
      <w:tab/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878291" w14:textId="77777777" w:rsidR="00033B8E" w:rsidRDefault="00033B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E40E68"/>
    <w:multiLevelType w:val="hybridMultilevel"/>
    <w:tmpl w:val="AB28A2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83F21E8"/>
    <w:multiLevelType w:val="hybridMultilevel"/>
    <w:tmpl w:val="7F543B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3906C6"/>
    <w:multiLevelType w:val="hybridMultilevel"/>
    <w:tmpl w:val="30604646"/>
    <w:lvl w:ilvl="0" w:tplc="4EA6AA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B0B1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0438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007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4619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84EB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5805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4E99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4EE7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0187526"/>
    <w:multiLevelType w:val="hybridMultilevel"/>
    <w:tmpl w:val="26DE5FD0"/>
    <w:lvl w:ilvl="0" w:tplc="2AEABA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ECDE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5A9A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78F4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3CAE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EAA2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2619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B83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1CF4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5245572"/>
    <w:multiLevelType w:val="hybridMultilevel"/>
    <w:tmpl w:val="7B862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C44DB1"/>
    <w:multiLevelType w:val="hybridMultilevel"/>
    <w:tmpl w:val="858854D8"/>
    <w:lvl w:ilvl="0" w:tplc="5DDC2A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D4E5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F0C7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2EA03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9477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F28B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F8C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EC75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28A4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862"/>
    <w:rsid w:val="0003146C"/>
    <w:rsid w:val="00033B8E"/>
    <w:rsid w:val="000443B7"/>
    <w:rsid w:val="000842A0"/>
    <w:rsid w:val="0009606E"/>
    <w:rsid w:val="000A7D5B"/>
    <w:rsid w:val="000B38D8"/>
    <w:rsid w:val="000C6E4C"/>
    <w:rsid w:val="000E098A"/>
    <w:rsid w:val="000E2EA6"/>
    <w:rsid w:val="00106437"/>
    <w:rsid w:val="00106499"/>
    <w:rsid w:val="001200C8"/>
    <w:rsid w:val="001237CA"/>
    <w:rsid w:val="00170B38"/>
    <w:rsid w:val="0018096B"/>
    <w:rsid w:val="0018381C"/>
    <w:rsid w:val="001964C7"/>
    <w:rsid w:val="001A3A61"/>
    <w:rsid w:val="001B4810"/>
    <w:rsid w:val="001E533A"/>
    <w:rsid w:val="001F40A8"/>
    <w:rsid w:val="001F76A6"/>
    <w:rsid w:val="002028E0"/>
    <w:rsid w:val="00204903"/>
    <w:rsid w:val="00234D44"/>
    <w:rsid w:val="00243C8C"/>
    <w:rsid w:val="002615C8"/>
    <w:rsid w:val="00262D1B"/>
    <w:rsid w:val="00270B6C"/>
    <w:rsid w:val="002757B2"/>
    <w:rsid w:val="00290A94"/>
    <w:rsid w:val="002A3E3A"/>
    <w:rsid w:val="00313CEE"/>
    <w:rsid w:val="003256DC"/>
    <w:rsid w:val="0034316F"/>
    <w:rsid w:val="00353D05"/>
    <w:rsid w:val="0037561A"/>
    <w:rsid w:val="003A2DD9"/>
    <w:rsid w:val="003C3A3C"/>
    <w:rsid w:val="003D3009"/>
    <w:rsid w:val="0048041F"/>
    <w:rsid w:val="00510A6A"/>
    <w:rsid w:val="005201E8"/>
    <w:rsid w:val="00522D69"/>
    <w:rsid w:val="005456E3"/>
    <w:rsid w:val="00592122"/>
    <w:rsid w:val="005D7A9A"/>
    <w:rsid w:val="005F4D24"/>
    <w:rsid w:val="00614656"/>
    <w:rsid w:val="006217A1"/>
    <w:rsid w:val="00624F57"/>
    <w:rsid w:val="0063087C"/>
    <w:rsid w:val="006653C4"/>
    <w:rsid w:val="00666BD5"/>
    <w:rsid w:val="006725AB"/>
    <w:rsid w:val="00690F9E"/>
    <w:rsid w:val="00692312"/>
    <w:rsid w:val="006B06CE"/>
    <w:rsid w:val="006C4B11"/>
    <w:rsid w:val="006C4F3C"/>
    <w:rsid w:val="006F2CBF"/>
    <w:rsid w:val="007053CA"/>
    <w:rsid w:val="00742E5E"/>
    <w:rsid w:val="00757D93"/>
    <w:rsid w:val="0077249D"/>
    <w:rsid w:val="007A7431"/>
    <w:rsid w:val="007B3262"/>
    <w:rsid w:val="007B6CF8"/>
    <w:rsid w:val="007E067C"/>
    <w:rsid w:val="00802DAE"/>
    <w:rsid w:val="00807ABF"/>
    <w:rsid w:val="00820CE3"/>
    <w:rsid w:val="00835DFF"/>
    <w:rsid w:val="008463FF"/>
    <w:rsid w:val="00851C2F"/>
    <w:rsid w:val="0085568F"/>
    <w:rsid w:val="00856B48"/>
    <w:rsid w:val="00876D95"/>
    <w:rsid w:val="0089199D"/>
    <w:rsid w:val="00895177"/>
    <w:rsid w:val="00897CC9"/>
    <w:rsid w:val="008A0652"/>
    <w:rsid w:val="008B0F63"/>
    <w:rsid w:val="008B100C"/>
    <w:rsid w:val="008D6A2E"/>
    <w:rsid w:val="008E3333"/>
    <w:rsid w:val="00921EDA"/>
    <w:rsid w:val="0097605A"/>
    <w:rsid w:val="0098695E"/>
    <w:rsid w:val="009906A8"/>
    <w:rsid w:val="009B2126"/>
    <w:rsid w:val="009D6F5C"/>
    <w:rsid w:val="009E223E"/>
    <w:rsid w:val="009E54C9"/>
    <w:rsid w:val="00A042E1"/>
    <w:rsid w:val="00A35F96"/>
    <w:rsid w:val="00A47862"/>
    <w:rsid w:val="00A523BE"/>
    <w:rsid w:val="00A60D2C"/>
    <w:rsid w:val="00A72467"/>
    <w:rsid w:val="00A835B0"/>
    <w:rsid w:val="00A931BA"/>
    <w:rsid w:val="00AA1F4E"/>
    <w:rsid w:val="00AA791A"/>
    <w:rsid w:val="00AD12B0"/>
    <w:rsid w:val="00AE08E4"/>
    <w:rsid w:val="00B31500"/>
    <w:rsid w:val="00B379B2"/>
    <w:rsid w:val="00B46F38"/>
    <w:rsid w:val="00B61224"/>
    <w:rsid w:val="00B97370"/>
    <w:rsid w:val="00BB014D"/>
    <w:rsid w:val="00BD546B"/>
    <w:rsid w:val="00BD7844"/>
    <w:rsid w:val="00BF0A12"/>
    <w:rsid w:val="00CB7F3F"/>
    <w:rsid w:val="00CD077E"/>
    <w:rsid w:val="00CD2A9F"/>
    <w:rsid w:val="00D22BEC"/>
    <w:rsid w:val="00D43B59"/>
    <w:rsid w:val="00D57473"/>
    <w:rsid w:val="00D63467"/>
    <w:rsid w:val="00DC0D9C"/>
    <w:rsid w:val="00DE5997"/>
    <w:rsid w:val="00DF4061"/>
    <w:rsid w:val="00E2469C"/>
    <w:rsid w:val="00E339CB"/>
    <w:rsid w:val="00E45E32"/>
    <w:rsid w:val="00E60B49"/>
    <w:rsid w:val="00E73315"/>
    <w:rsid w:val="00E82CAA"/>
    <w:rsid w:val="00ED5ABB"/>
    <w:rsid w:val="00F01933"/>
    <w:rsid w:val="00F1003B"/>
    <w:rsid w:val="00F33650"/>
    <w:rsid w:val="00F73383"/>
    <w:rsid w:val="00F849A8"/>
    <w:rsid w:val="00F97AC6"/>
    <w:rsid w:val="00FB6E9E"/>
    <w:rsid w:val="00FC2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A90FB1"/>
  <w15:chartTrackingRefBased/>
  <w15:docId w15:val="{62EBD039-AA50-4202-BC8C-4A410EB05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47862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2126"/>
    <w:pPr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B212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B212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97370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201E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01E8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5201E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01E8"/>
    <w:rPr>
      <w:rFonts w:ascii="Calibri" w:hAnsi="Calibri" w:cs="Calibri"/>
    </w:rPr>
  </w:style>
  <w:style w:type="character" w:styleId="CommentReference">
    <w:name w:val="annotation reference"/>
    <w:basedOn w:val="DefaultParagraphFont"/>
    <w:uiPriority w:val="99"/>
    <w:semiHidden/>
    <w:unhideWhenUsed/>
    <w:rsid w:val="00807A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7AB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7ABF"/>
    <w:rPr>
      <w:rFonts w:ascii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7A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7ABF"/>
    <w:rPr>
      <w:rFonts w:ascii="Calibri" w:hAnsi="Calibri" w:cs="Calibr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7AB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7A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0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786018">
          <w:marLeft w:val="1195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7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9979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744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4080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38649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998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who.int/emergencies/diseases/novel-coronavirus-2019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s://www.cdc.gov/coronavirus/2019-nCoV/index.html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0DD057873E614F88F8F1C5C4D94B97" ma:contentTypeVersion="8" ma:contentTypeDescription="Create a new document." ma:contentTypeScope="" ma:versionID="fed6cb320c8f58a063a9e8531570d73e">
  <xsd:schema xmlns:xsd="http://www.w3.org/2001/XMLSchema" xmlns:xs="http://www.w3.org/2001/XMLSchema" xmlns:p="http://schemas.microsoft.com/office/2006/metadata/properties" xmlns:ns3="c3e99a27-4d2e-421d-ad8f-0801f42fa2a2" targetNamespace="http://schemas.microsoft.com/office/2006/metadata/properties" ma:root="true" ma:fieldsID="64f85d50b1e186ea35575221da296d20" ns3:_="">
    <xsd:import namespace="c3e99a27-4d2e-421d-ad8f-0801f42fa2a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e99a27-4d2e-421d-ad8f-0801f42fa2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42AACB1-A1DA-479B-993C-B1CCF05337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e99a27-4d2e-421d-ad8f-0801f42fa2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C858F4-A406-4414-B4F9-9F2944A555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58A9D0-4524-40A6-B3F5-1313B54F5B3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137</Words>
  <Characters>786</Characters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2020-04-09T18:49:00Z</dcterms:created>
  <dcterms:modified xsi:type="dcterms:W3CDTF">2020-04-22T13:17:00Z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0x0101007F0DD057873E614F88F8F1C5C4D94B97</vt:lpwstr>
  </property>
</Properties>
</file>